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46" w:rsidRPr="00351D46" w:rsidRDefault="00351D46" w:rsidP="00351D46">
      <w:pPr>
        <w:ind w:firstLine="709"/>
        <w:jc w:val="center"/>
        <w:rPr>
          <w:rFonts w:eastAsia="Calibri"/>
          <w:color w:val="000000"/>
          <w:spacing w:val="2"/>
          <w:sz w:val="28"/>
          <w:szCs w:val="28"/>
        </w:rPr>
      </w:pPr>
      <w:r w:rsidRPr="00351D46">
        <w:rPr>
          <w:rFonts w:eastAsia="Calibri"/>
          <w:color w:val="000000"/>
          <w:spacing w:val="2"/>
          <w:sz w:val="28"/>
          <w:szCs w:val="28"/>
        </w:rPr>
        <w:t>СПРАВКА</w:t>
      </w:r>
    </w:p>
    <w:p w:rsidR="003763E6" w:rsidRDefault="00351D46" w:rsidP="00351D46">
      <w:pPr>
        <w:ind w:firstLine="709"/>
        <w:jc w:val="center"/>
        <w:rPr>
          <w:rFonts w:eastAsia="Calibri"/>
          <w:color w:val="000000"/>
          <w:spacing w:val="2"/>
          <w:sz w:val="28"/>
          <w:szCs w:val="28"/>
        </w:rPr>
      </w:pPr>
      <w:r w:rsidRPr="00351D46">
        <w:rPr>
          <w:rFonts w:eastAsia="Calibri"/>
          <w:color w:val="000000"/>
          <w:spacing w:val="2"/>
          <w:sz w:val="28"/>
          <w:szCs w:val="28"/>
        </w:rPr>
        <w:t>на административный совет по вопросу обеспечения доступности населения услугами дошкольного образования</w:t>
      </w:r>
    </w:p>
    <w:p w:rsidR="00351D46" w:rsidRPr="00351D46" w:rsidRDefault="00351D46" w:rsidP="00351D46">
      <w:pPr>
        <w:ind w:firstLine="709"/>
        <w:jc w:val="center"/>
        <w:rPr>
          <w:rFonts w:eastAsia="Calibri"/>
          <w:color w:val="000000"/>
          <w:spacing w:val="2"/>
          <w:sz w:val="28"/>
          <w:szCs w:val="28"/>
        </w:rPr>
      </w:pPr>
    </w:p>
    <w:p w:rsidR="00E21B7D" w:rsidRDefault="00E21B7D" w:rsidP="003763E6">
      <w:pPr>
        <w:ind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>
        <w:rPr>
          <w:rFonts w:eastAsia="Calibri"/>
          <w:color w:val="000000"/>
          <w:spacing w:val="2"/>
          <w:sz w:val="28"/>
          <w:szCs w:val="28"/>
        </w:rPr>
        <w:t>Н</w:t>
      </w:r>
      <w:r w:rsidRPr="00E21B7D">
        <w:rPr>
          <w:rFonts w:eastAsia="Calibri"/>
          <w:color w:val="000000"/>
          <w:spacing w:val="2"/>
          <w:sz w:val="28"/>
          <w:szCs w:val="28"/>
        </w:rPr>
        <w:t>а территории</w:t>
      </w:r>
      <w:r>
        <w:rPr>
          <w:rFonts w:eastAsia="Calibri"/>
          <w:color w:val="000000"/>
          <w:spacing w:val="2"/>
          <w:sz w:val="28"/>
          <w:szCs w:val="28"/>
        </w:rPr>
        <w:t xml:space="preserve"> район</w:t>
      </w:r>
      <w:r w:rsidR="00445CD0">
        <w:rPr>
          <w:rFonts w:eastAsia="Calibri"/>
          <w:color w:val="000000"/>
          <w:spacing w:val="2"/>
          <w:sz w:val="28"/>
          <w:szCs w:val="28"/>
        </w:rPr>
        <w:t>а</w:t>
      </w:r>
      <w:r>
        <w:rPr>
          <w:rFonts w:eastAsia="Calibri"/>
          <w:color w:val="000000"/>
          <w:spacing w:val="2"/>
          <w:sz w:val="28"/>
          <w:szCs w:val="28"/>
        </w:rPr>
        <w:t xml:space="preserve"> действуют:</w:t>
      </w:r>
    </w:p>
    <w:p w:rsidR="0087280C" w:rsidRDefault="00E21B7D" w:rsidP="003763E6">
      <w:pPr>
        <w:ind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>
        <w:rPr>
          <w:rFonts w:eastAsia="Calibri"/>
          <w:color w:val="000000"/>
          <w:spacing w:val="2"/>
          <w:sz w:val="28"/>
          <w:szCs w:val="28"/>
        </w:rPr>
        <w:t xml:space="preserve"> -5 дошкольных образовательных учреждений, которые посещают 624 воспитанника;</w:t>
      </w:r>
    </w:p>
    <w:p w:rsidR="00E21B7D" w:rsidRPr="00E21B7D" w:rsidRDefault="00E21B7D" w:rsidP="003763E6">
      <w:pPr>
        <w:ind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>
        <w:rPr>
          <w:rFonts w:eastAsia="Calibri"/>
          <w:color w:val="000000"/>
          <w:spacing w:val="2"/>
          <w:sz w:val="28"/>
          <w:szCs w:val="28"/>
        </w:rPr>
        <w:t>-22 группы полного дня при общеобразовательных учреждениях. Данные группы посещают 455 детей.</w:t>
      </w:r>
    </w:p>
    <w:p w:rsidR="003763E6" w:rsidRDefault="003763E6" w:rsidP="003763E6">
      <w:pPr>
        <w:ind w:firstLine="708"/>
        <w:jc w:val="both"/>
        <w:rPr>
          <w:rFonts w:eastAsia="Calibri"/>
          <w:color w:val="000000"/>
          <w:spacing w:val="2"/>
          <w:sz w:val="28"/>
          <w:szCs w:val="28"/>
        </w:rPr>
      </w:pPr>
      <w:r>
        <w:rPr>
          <w:rFonts w:eastAsia="Calibri"/>
          <w:color w:val="000000"/>
          <w:spacing w:val="2"/>
          <w:sz w:val="28"/>
          <w:szCs w:val="28"/>
        </w:rPr>
        <w:t xml:space="preserve">Охват детей в возрасте от 1,5 до 7 лет дошкольным образованием  составляет 86,4%. </w:t>
      </w:r>
      <w:r w:rsidR="00575745">
        <w:rPr>
          <w:rFonts w:eastAsia="Calibri"/>
          <w:color w:val="000000"/>
          <w:spacing w:val="2"/>
          <w:sz w:val="28"/>
          <w:szCs w:val="28"/>
        </w:rPr>
        <w:t>Во исполнение Указа Президента РФ от 07 мая 2012 года № 59</w:t>
      </w:r>
      <w:r w:rsidR="00E56C41">
        <w:rPr>
          <w:rFonts w:eastAsia="Calibri"/>
          <w:color w:val="000000"/>
          <w:spacing w:val="2"/>
          <w:sz w:val="28"/>
          <w:szCs w:val="28"/>
        </w:rPr>
        <w:t>7</w:t>
      </w:r>
      <w:r w:rsidR="00575745">
        <w:rPr>
          <w:rFonts w:eastAsia="Calibri"/>
          <w:color w:val="000000"/>
          <w:spacing w:val="2"/>
          <w:sz w:val="28"/>
          <w:szCs w:val="28"/>
        </w:rPr>
        <w:t xml:space="preserve"> о</w:t>
      </w:r>
      <w:r>
        <w:rPr>
          <w:rFonts w:eastAsia="Calibri"/>
          <w:color w:val="000000"/>
          <w:spacing w:val="2"/>
          <w:sz w:val="28"/>
          <w:szCs w:val="28"/>
        </w:rPr>
        <w:t xml:space="preserve">чередь в дошкольные учреждения для детей в возрасте от 3 до 7 лет отсутствует. </w:t>
      </w:r>
      <w:r w:rsidR="00E21B7D">
        <w:rPr>
          <w:rFonts w:eastAsia="Calibri"/>
          <w:color w:val="000000"/>
          <w:spacing w:val="2"/>
          <w:sz w:val="28"/>
          <w:szCs w:val="28"/>
        </w:rPr>
        <w:t xml:space="preserve"> За три последних года показатель охвата населения услугой дошкольного образования вырос</w:t>
      </w:r>
      <w:r w:rsidR="00632FBD">
        <w:rPr>
          <w:rFonts w:eastAsia="Calibri"/>
          <w:color w:val="000000"/>
          <w:spacing w:val="2"/>
          <w:sz w:val="28"/>
          <w:szCs w:val="28"/>
        </w:rPr>
        <w:t xml:space="preserve"> на 5,8% (с 80,5% в 2014 году до 86,4% в 2016 году).</w:t>
      </w:r>
    </w:p>
    <w:p w:rsidR="00445CD0" w:rsidRDefault="00445CD0" w:rsidP="003763E6">
      <w:pPr>
        <w:ind w:firstLine="708"/>
        <w:jc w:val="both"/>
        <w:rPr>
          <w:rFonts w:eastAsia="Calibri"/>
          <w:color w:val="000000"/>
          <w:spacing w:val="2"/>
          <w:sz w:val="28"/>
          <w:szCs w:val="28"/>
        </w:rPr>
      </w:pPr>
      <w:r>
        <w:rPr>
          <w:rFonts w:eastAsia="Calibri"/>
          <w:color w:val="000000"/>
          <w:spacing w:val="2"/>
          <w:sz w:val="28"/>
          <w:szCs w:val="28"/>
        </w:rPr>
        <w:t>В очереди на предоставление мест в детских садах стоят 249 детей в возрасте от 0 до 3 лет</w:t>
      </w:r>
      <w:r w:rsidR="00533A34">
        <w:rPr>
          <w:rFonts w:eastAsia="Calibri"/>
          <w:color w:val="000000"/>
          <w:spacing w:val="2"/>
          <w:sz w:val="28"/>
          <w:szCs w:val="28"/>
        </w:rPr>
        <w:t>: из них 43 ребенка в п.г.т. Ерофей Павлович, 206 детей в г. Сковородино</w:t>
      </w:r>
      <w:r>
        <w:rPr>
          <w:rFonts w:eastAsia="Calibri"/>
          <w:color w:val="000000"/>
          <w:spacing w:val="2"/>
          <w:sz w:val="28"/>
          <w:szCs w:val="28"/>
        </w:rPr>
        <w:t>.</w:t>
      </w:r>
      <w:r w:rsidR="007C14DC">
        <w:rPr>
          <w:rFonts w:eastAsia="Calibri"/>
          <w:color w:val="000000"/>
          <w:spacing w:val="2"/>
          <w:sz w:val="28"/>
          <w:szCs w:val="28"/>
        </w:rPr>
        <w:t xml:space="preserve"> В других поселениях района очередь на предоставление мест в ДОУ  отсутствует. </w:t>
      </w:r>
    </w:p>
    <w:p w:rsidR="003E0D74" w:rsidRDefault="003763E6" w:rsidP="003763E6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pacing w:val="2"/>
          <w:sz w:val="28"/>
          <w:szCs w:val="28"/>
        </w:rPr>
        <w:t>В</w:t>
      </w:r>
      <w:r>
        <w:rPr>
          <w:sz w:val="28"/>
          <w:szCs w:val="28"/>
        </w:rPr>
        <w:t xml:space="preserve"> целях решения вопроса доступности качественных услуг дошкольного образования</w:t>
      </w:r>
      <w:r w:rsidR="00E21B7D">
        <w:rPr>
          <w:sz w:val="28"/>
          <w:szCs w:val="28"/>
        </w:rPr>
        <w:t xml:space="preserve"> </w:t>
      </w:r>
      <w:r w:rsidR="003E0D74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>проведен</w:t>
      </w:r>
      <w:r w:rsidR="003E0D74">
        <w:rPr>
          <w:sz w:val="28"/>
          <w:szCs w:val="28"/>
        </w:rPr>
        <w:t>ы</w:t>
      </w:r>
      <w:r>
        <w:rPr>
          <w:sz w:val="28"/>
          <w:szCs w:val="28"/>
        </w:rPr>
        <w:t xml:space="preserve"> реконструкция части здания школы в с. Талдан под 2 дошкольные группы на 50 мест, МБОУ СОШ п.г.т. Уруша под 2 дошкольные группы на 40 мест. </w:t>
      </w:r>
    </w:p>
    <w:p w:rsidR="000A72DA" w:rsidRDefault="003E0D74" w:rsidP="00376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2016 года введена в эксплуатацию </w:t>
      </w:r>
      <w:r w:rsidR="003763E6">
        <w:rPr>
          <w:sz w:val="28"/>
          <w:szCs w:val="28"/>
        </w:rPr>
        <w:t xml:space="preserve"> пристройк</w:t>
      </w:r>
      <w:r>
        <w:rPr>
          <w:sz w:val="28"/>
          <w:szCs w:val="28"/>
        </w:rPr>
        <w:t>а</w:t>
      </w:r>
      <w:r w:rsidR="003763E6">
        <w:rPr>
          <w:sz w:val="28"/>
          <w:szCs w:val="28"/>
        </w:rPr>
        <w:t xml:space="preserve">  к зданию д/с № 8 г. Сковородино на 80 мест.  </w:t>
      </w:r>
    </w:p>
    <w:p w:rsidR="003763E6" w:rsidRDefault="003763E6" w:rsidP="00376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эти мероприятия проводились в рамках соглашения,</w:t>
      </w:r>
      <w:r w:rsidR="002C5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заключённого между министерством образования и науки Амурской области и Главой района за счёт средств федерального, регионального и районного бюджетов. </w:t>
      </w:r>
    </w:p>
    <w:p w:rsidR="003763E6" w:rsidRDefault="002C521B" w:rsidP="00376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</w:t>
      </w:r>
      <w:r w:rsidR="000A72DA">
        <w:rPr>
          <w:sz w:val="28"/>
          <w:szCs w:val="28"/>
        </w:rPr>
        <w:t>в течение 2-х лет были введены 130 дополнительных мест в дошкольные учреждения.</w:t>
      </w:r>
    </w:p>
    <w:p w:rsidR="007C14DC" w:rsidRDefault="00575745" w:rsidP="00376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проводится ежемесячный  мониторинг посещаемости детьми дошкольных образовательных учреждений на территории района. Данный мониторинг позволяет отследить </w:t>
      </w:r>
      <w:r w:rsidR="008034B1">
        <w:rPr>
          <w:sz w:val="28"/>
          <w:szCs w:val="28"/>
        </w:rPr>
        <w:t>фактическую</w:t>
      </w:r>
      <w:r>
        <w:rPr>
          <w:sz w:val="28"/>
          <w:szCs w:val="28"/>
        </w:rPr>
        <w:t xml:space="preserve"> посещаемость детьми ДОУ</w:t>
      </w:r>
      <w:r w:rsidR="008034B1">
        <w:rPr>
          <w:sz w:val="28"/>
          <w:szCs w:val="28"/>
        </w:rPr>
        <w:t xml:space="preserve">, которая составляет от 65 до 75%, </w:t>
      </w:r>
      <w:r>
        <w:rPr>
          <w:sz w:val="28"/>
          <w:szCs w:val="28"/>
        </w:rPr>
        <w:t xml:space="preserve"> и при наличии актуального спроса на места в конкретных детских садах, выдаются дополнительные </w:t>
      </w:r>
      <w:r w:rsidR="008034B1">
        <w:rPr>
          <w:sz w:val="28"/>
          <w:szCs w:val="28"/>
        </w:rPr>
        <w:t>путевки</w:t>
      </w:r>
      <w:r w:rsidR="00473750">
        <w:rPr>
          <w:sz w:val="28"/>
          <w:szCs w:val="28"/>
        </w:rPr>
        <w:t xml:space="preserve"> согласно электронной очереди</w:t>
      </w:r>
      <w:r w:rsidR="008034B1">
        <w:rPr>
          <w:sz w:val="28"/>
          <w:szCs w:val="28"/>
        </w:rPr>
        <w:t>.</w:t>
      </w:r>
      <w:r w:rsidR="00473750">
        <w:rPr>
          <w:sz w:val="28"/>
          <w:szCs w:val="28"/>
        </w:rPr>
        <w:t xml:space="preserve"> </w:t>
      </w:r>
    </w:p>
    <w:p w:rsidR="00575745" w:rsidRDefault="00473750" w:rsidP="00376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услуги «Электронная очередь» позволяет </w:t>
      </w:r>
      <w:r w:rsidR="00940DB3">
        <w:rPr>
          <w:sz w:val="28"/>
          <w:szCs w:val="28"/>
        </w:rPr>
        <w:t>обеспечить открытость в работе Управления по вопросу предоставления мест в дошкольные учреждения</w:t>
      </w:r>
      <w:r w:rsidR="001757F4">
        <w:rPr>
          <w:sz w:val="28"/>
          <w:szCs w:val="28"/>
        </w:rPr>
        <w:t>.</w:t>
      </w:r>
      <w:r w:rsidR="007C14DC">
        <w:rPr>
          <w:sz w:val="28"/>
          <w:szCs w:val="28"/>
        </w:rPr>
        <w:t xml:space="preserve"> В 2016 году согласно электронной очереди выдано 392 путевки в дошкольных учреждения и группы дошкольного образования при школах.</w:t>
      </w:r>
    </w:p>
    <w:p w:rsidR="000A72DA" w:rsidRDefault="000A72DA" w:rsidP="00376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населенных пунктах, где нет дошкольных учреждений и групп дошкольного образования полного дня при общеобразовательных учреждения</w:t>
      </w:r>
      <w:r w:rsidR="00F10054">
        <w:rPr>
          <w:sz w:val="28"/>
          <w:szCs w:val="28"/>
        </w:rPr>
        <w:t>х (с. Албазино, с. Игнашино, с. Солнечный),</w:t>
      </w:r>
      <w:r>
        <w:rPr>
          <w:sz w:val="28"/>
          <w:szCs w:val="28"/>
        </w:rPr>
        <w:t xml:space="preserve"> работают группы предшкольной подготовки, режим работы  которых составляет 2-3 часа. </w:t>
      </w:r>
      <w:r w:rsidR="00F10054">
        <w:rPr>
          <w:sz w:val="28"/>
          <w:szCs w:val="28"/>
        </w:rPr>
        <w:t xml:space="preserve"> </w:t>
      </w:r>
      <w:r w:rsidR="00F10054">
        <w:rPr>
          <w:sz w:val="28"/>
          <w:szCs w:val="28"/>
        </w:rPr>
        <w:lastRenderedPageBreak/>
        <w:t xml:space="preserve">Работают группы предшкольной подготовки на базе школ. </w:t>
      </w:r>
      <w:r>
        <w:rPr>
          <w:sz w:val="28"/>
          <w:szCs w:val="28"/>
        </w:rPr>
        <w:t>Дети в возрасте от 5,6 – 6,6 получают образовательную услугу в данных группах с целью выравнивания стартовых возможностей при переходе на уровень начального общего образования.</w:t>
      </w:r>
      <w:r w:rsidR="00CD05B5">
        <w:rPr>
          <w:sz w:val="28"/>
          <w:szCs w:val="28"/>
        </w:rPr>
        <w:t xml:space="preserve"> Всего </w:t>
      </w:r>
      <w:r w:rsidR="00965D84">
        <w:rPr>
          <w:sz w:val="28"/>
          <w:szCs w:val="28"/>
        </w:rPr>
        <w:t>такие группы посещают 14 человек: с. Албазино – 6, п. Солнечный – 6, с. Игнашино – 2.</w:t>
      </w:r>
    </w:p>
    <w:p w:rsidR="000A72DA" w:rsidRDefault="00811554" w:rsidP="00376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</w:t>
      </w:r>
      <w:r w:rsidR="00473750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состояние зданий некоторых дошкольных учреждений не позволяет в полной мере обеспечить доступность услуги дошкольного образования для всех детей, стоящих в очереди на предоставление мест в детских садах.</w:t>
      </w:r>
    </w:p>
    <w:p w:rsidR="00DA4A42" w:rsidRDefault="001F2573" w:rsidP="001F2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марте 2016 года было получено заключение ООО «ПромСтройПроект» о несоответствии здания МБДОУ д/с № 15 с. Тахтамыгда</w:t>
      </w:r>
      <w:r w:rsidR="00F242C0">
        <w:rPr>
          <w:sz w:val="28"/>
          <w:szCs w:val="28"/>
        </w:rPr>
        <w:t xml:space="preserve"> для дальнейшей эксплуатации. В целях обеспечения детей услугами дошкольного образования, по итогам нескольких встреч с родителями воспитанников было принято решение открыть </w:t>
      </w:r>
      <w:r w:rsidR="00DA4A42">
        <w:rPr>
          <w:sz w:val="28"/>
          <w:szCs w:val="28"/>
        </w:rPr>
        <w:t xml:space="preserve">разновозрастную </w:t>
      </w:r>
      <w:r w:rsidR="00F242C0">
        <w:rPr>
          <w:sz w:val="28"/>
          <w:szCs w:val="28"/>
        </w:rPr>
        <w:t xml:space="preserve">группу </w:t>
      </w:r>
      <w:r w:rsidR="00DA4A42">
        <w:rPr>
          <w:sz w:val="28"/>
          <w:szCs w:val="28"/>
        </w:rPr>
        <w:t xml:space="preserve"> с двухразовым питанием без дневного сна</w:t>
      </w:r>
      <w:r w:rsidR="00F242C0">
        <w:rPr>
          <w:sz w:val="28"/>
          <w:szCs w:val="28"/>
        </w:rPr>
        <w:t xml:space="preserve"> в здании начальной школы МБОУ СОШ с. Тахтамыгда. На данный момент группу посещают</w:t>
      </w:r>
      <w:r w:rsidR="00DA4A42">
        <w:rPr>
          <w:sz w:val="28"/>
          <w:szCs w:val="28"/>
        </w:rPr>
        <w:t xml:space="preserve"> 11 воспитанников. </w:t>
      </w:r>
    </w:p>
    <w:p w:rsidR="00372670" w:rsidRDefault="00DA4A42" w:rsidP="001F2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июле 2016 года согласно экспертному заключению</w:t>
      </w:r>
      <w:r w:rsidR="00F242C0">
        <w:rPr>
          <w:sz w:val="28"/>
          <w:szCs w:val="28"/>
        </w:rPr>
        <w:t xml:space="preserve"> </w:t>
      </w:r>
      <w:r>
        <w:rPr>
          <w:sz w:val="28"/>
          <w:szCs w:val="28"/>
        </w:rPr>
        <w:t>ООО «ПромСтройПроект» была приостановлена деятельность МБДОУ д/с № 1 г. Сковородино в связи с закрытием на капитальный ремонт здания детского сада</w:t>
      </w:r>
      <w:r w:rsidR="00D3357D">
        <w:rPr>
          <w:sz w:val="28"/>
          <w:szCs w:val="28"/>
        </w:rPr>
        <w:t>.</w:t>
      </w:r>
    </w:p>
    <w:p w:rsidR="00C827CB" w:rsidRDefault="00372670" w:rsidP="001F2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по заявлению родителей были переведены в другие ДОУ города: </w:t>
      </w:r>
      <w:r w:rsidR="00837EA0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 в д/с № 10, </w:t>
      </w:r>
      <w:r w:rsidR="00837EA0">
        <w:rPr>
          <w:sz w:val="28"/>
          <w:szCs w:val="28"/>
        </w:rPr>
        <w:t>85</w:t>
      </w:r>
      <w:r>
        <w:rPr>
          <w:sz w:val="28"/>
          <w:szCs w:val="28"/>
        </w:rPr>
        <w:t xml:space="preserve"> человек в д/с № 8.</w:t>
      </w:r>
    </w:p>
    <w:p w:rsidR="00837EA0" w:rsidRDefault="00C827CB" w:rsidP="001F2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решением данной проблемы был приостановлен набор детей 2015 года рождения</w:t>
      </w:r>
      <w:r w:rsidR="00837EA0">
        <w:rPr>
          <w:sz w:val="28"/>
          <w:szCs w:val="28"/>
        </w:rPr>
        <w:t>, имеющих актуальный спрос на предоставление мест в ДОУ.</w:t>
      </w:r>
    </w:p>
    <w:p w:rsidR="00356E68" w:rsidRDefault="00837EA0" w:rsidP="001F2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проанализировав </w:t>
      </w:r>
      <w:r w:rsidR="00356E68">
        <w:rPr>
          <w:sz w:val="28"/>
          <w:szCs w:val="28"/>
        </w:rPr>
        <w:t>реальную посещаемость, было выдано дополнительно 15 путевок в МАДОУ д/с № 8 г. Сковородино детям 2015 года рождения.</w:t>
      </w:r>
    </w:p>
    <w:p w:rsidR="001F2573" w:rsidRDefault="00007AD6" w:rsidP="001F2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Управлением образования проводится </w:t>
      </w:r>
      <w:r w:rsidR="00BF39F5">
        <w:rPr>
          <w:sz w:val="28"/>
          <w:szCs w:val="28"/>
        </w:rPr>
        <w:t xml:space="preserve">целенаправленная </w:t>
      </w:r>
      <w:r>
        <w:rPr>
          <w:sz w:val="28"/>
          <w:szCs w:val="28"/>
        </w:rPr>
        <w:t>систематическая работа</w:t>
      </w:r>
      <w:r w:rsidR="00BF39F5">
        <w:rPr>
          <w:sz w:val="28"/>
          <w:szCs w:val="28"/>
        </w:rPr>
        <w:t xml:space="preserve"> по увеличению охвата населения района услугами дошкольного образования.</w:t>
      </w:r>
    </w:p>
    <w:p w:rsidR="00811554" w:rsidRDefault="00811554" w:rsidP="003763E6">
      <w:pPr>
        <w:ind w:firstLine="708"/>
        <w:jc w:val="both"/>
        <w:rPr>
          <w:sz w:val="28"/>
          <w:szCs w:val="28"/>
        </w:rPr>
      </w:pPr>
    </w:p>
    <w:p w:rsidR="00E50DA8" w:rsidRDefault="00E50DA8"/>
    <w:sectPr w:rsidR="00E50DA8" w:rsidSect="00E5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63E6"/>
    <w:rsid w:val="00007AD6"/>
    <w:rsid w:val="000A72DA"/>
    <w:rsid w:val="000F147E"/>
    <w:rsid w:val="001757F4"/>
    <w:rsid w:val="001D317C"/>
    <w:rsid w:val="001F2573"/>
    <w:rsid w:val="00285A96"/>
    <w:rsid w:val="002C521B"/>
    <w:rsid w:val="00351D46"/>
    <w:rsid w:val="00356E68"/>
    <w:rsid w:val="00372670"/>
    <w:rsid w:val="003763E6"/>
    <w:rsid w:val="003E0D74"/>
    <w:rsid w:val="00445CD0"/>
    <w:rsid w:val="00473750"/>
    <w:rsid w:val="00490E5F"/>
    <w:rsid w:val="0052557A"/>
    <w:rsid w:val="00533A34"/>
    <w:rsid w:val="00575745"/>
    <w:rsid w:val="00632FBD"/>
    <w:rsid w:val="007C14DC"/>
    <w:rsid w:val="008034B1"/>
    <w:rsid w:val="00811554"/>
    <w:rsid w:val="00837EA0"/>
    <w:rsid w:val="0087280C"/>
    <w:rsid w:val="00940DB3"/>
    <w:rsid w:val="00965D84"/>
    <w:rsid w:val="00AA2B2F"/>
    <w:rsid w:val="00AC27CC"/>
    <w:rsid w:val="00B341E6"/>
    <w:rsid w:val="00BF39F5"/>
    <w:rsid w:val="00C827CB"/>
    <w:rsid w:val="00CD05B5"/>
    <w:rsid w:val="00D3357D"/>
    <w:rsid w:val="00DA4A42"/>
    <w:rsid w:val="00E21B7D"/>
    <w:rsid w:val="00E50DA8"/>
    <w:rsid w:val="00E56C41"/>
    <w:rsid w:val="00F00776"/>
    <w:rsid w:val="00F10054"/>
    <w:rsid w:val="00F2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3763E6"/>
    <w:pPr>
      <w:widowControl w:val="0"/>
      <w:suppressAutoHyphens/>
      <w:spacing w:after="120" w:line="480" w:lineRule="auto"/>
      <w:ind w:left="283"/>
    </w:pPr>
    <w:rPr>
      <w:rFonts w:ascii="Nimbus Roman No9 L" w:eastAsia="Bitstream Vera Sans" w:hAnsi="Nimbus Roman No9 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2016-10-10T06:19:00Z</cp:lastPrinted>
  <dcterms:created xsi:type="dcterms:W3CDTF">2018-03-02T06:56:00Z</dcterms:created>
  <dcterms:modified xsi:type="dcterms:W3CDTF">2018-03-02T06:56:00Z</dcterms:modified>
</cp:coreProperties>
</file>